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DA" w:rsidRPr="007B2BDA" w:rsidRDefault="007B2BDA" w:rsidP="007B2BDA">
      <w:pPr>
        <w:spacing w:after="0" w:line="240" w:lineRule="auto"/>
        <w:ind w:firstLine="1006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BDA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Утверждён</w:t>
      </w:r>
    </w:p>
    <w:p w:rsidR="007B2BDA" w:rsidRPr="007B2BDA" w:rsidRDefault="007B2BDA" w:rsidP="007B2BDA">
      <w:pPr>
        <w:spacing w:after="0" w:line="240" w:lineRule="auto"/>
        <w:ind w:firstLine="1006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BDA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Решением Совета депутатов</w:t>
      </w:r>
    </w:p>
    <w:p w:rsidR="007B2BDA" w:rsidRPr="007B2BDA" w:rsidRDefault="007B2BDA" w:rsidP="007B2BDA">
      <w:pPr>
        <w:spacing w:after="0" w:line="240" w:lineRule="auto"/>
        <w:ind w:firstLine="1006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B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Реутов </w:t>
      </w:r>
    </w:p>
    <w:p w:rsidR="007B2BDA" w:rsidRPr="007B2BDA" w:rsidRDefault="007B2BDA" w:rsidP="007B2BDA">
      <w:pPr>
        <w:spacing w:after="0" w:line="240" w:lineRule="auto"/>
        <w:ind w:firstLine="1006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2B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C71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26 </w:t>
      </w:r>
      <w:r w:rsidR="00C71C80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 2014 года</w:t>
      </w:r>
      <w:r w:rsidRPr="007B2B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  <w:r w:rsidR="00C71C80">
        <w:rPr>
          <w:rFonts w:ascii="Times New Roman" w:eastAsia="Times New Roman" w:hAnsi="Times New Roman" w:cs="Times New Roman"/>
          <w:sz w:val="24"/>
          <w:szCs w:val="20"/>
          <w:lang w:eastAsia="ru-RU"/>
        </w:rPr>
        <w:t>516/93</w:t>
      </w:r>
    </w:p>
    <w:p w:rsidR="007B2BDA" w:rsidRPr="007B2BDA" w:rsidRDefault="007B2BDA" w:rsidP="007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2BDA" w:rsidRPr="007B2BDA" w:rsidRDefault="007B2BDA" w:rsidP="007B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7B2BDA" w:rsidRPr="007B2BDA" w:rsidRDefault="007B2BDA" w:rsidP="007B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города Реутов</w:t>
      </w:r>
    </w:p>
    <w:p w:rsidR="007B2BDA" w:rsidRPr="007B2BDA" w:rsidRDefault="007B2BDA" w:rsidP="007B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год</w:t>
      </w:r>
    </w:p>
    <w:p w:rsidR="007B2BDA" w:rsidRPr="007B2BDA" w:rsidRDefault="007B2BDA" w:rsidP="007B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2BDA" w:rsidRPr="007B2BDA" w:rsidRDefault="007B2BDA" w:rsidP="007B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B2BD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Раздел I.  Перечень  проектов  НОРМАТИВНЫХ  правовых  актов,  планируемых  к  рассмотрению</w:t>
      </w:r>
    </w:p>
    <w:p w:rsidR="007B2BDA" w:rsidRPr="007B2BDA" w:rsidRDefault="007B2BDA" w:rsidP="007B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5171"/>
        <w:gridCol w:w="2520"/>
        <w:gridCol w:w="2880"/>
        <w:gridCol w:w="2340"/>
        <w:gridCol w:w="1440"/>
      </w:tblGrid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№№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 нормативного правового акта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Разработчик проекта нормативного правового акта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Совета депутатов,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прохождение проекта нормативного правового акта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Срок рассмотрения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Примечание</w:t>
            </w:r>
          </w:p>
        </w:tc>
      </w:tr>
      <w:tr w:rsidR="007B2BDA" w:rsidRPr="007B2BDA" w:rsidTr="00727FB9">
        <w:tc>
          <w:tcPr>
            <w:tcW w:w="15134" w:type="dxa"/>
            <w:gridSpan w:val="6"/>
          </w:tcPr>
          <w:p w:rsidR="007B2BDA" w:rsidRPr="007B2BDA" w:rsidRDefault="007B2BDA" w:rsidP="007B2BD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принятия общеобязательных на территории города правил по предметам ведения города Реутова, предусмотренных законами Российской Федерации, законами Московской области, Уставом муниципального образования «город Реутов Московской области РФ»:</w:t>
            </w: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внесении изменений в Устав городского округа Реутов Московской области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Администрации Ковалев Н.Н., заместитель председателя Совета депутатов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Д.Г. Денисов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регламенту и местному самоуправлению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мере необходимости для приведения в соответствие с действующим законодательством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отчёте о деятельности Администрации города Реутов за 2013 год 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регламенту и местному самоуправлению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I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отчёте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 работе Контрольно-счётной палаты города Реутов за 2013 год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Председатель Контрольно-счётной палаты города Реутов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Хабаров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Б.Е.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Комитет по экономическим вопросам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Приведение ранее принятых нормативных правовых актов города Реутов в соответствие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законами Российской Федерации, законами Московской области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 Уставом городского округа Реутов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Ковалев Н.Н. ., заместитель председателя Совета депутатов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Д.Г. Денисов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Профильные комитеты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присвоении Почётного звания «Почётный гражданин города Реутов» и награждении Знаком отличия «За заслуги перед городом Реутов»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мере поступления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предложений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15134" w:type="dxa"/>
            <w:gridSpan w:val="6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принятия бюджета города и  контроля его исполнения:</w:t>
            </w:r>
          </w:p>
          <w:p w:rsidR="007B2BDA" w:rsidRPr="007B2BDA" w:rsidRDefault="007B2BDA" w:rsidP="007B2BD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внесении изменений и дополнений в Решение о бюджете города Реутов на 2014 год и на плановый период 2015 и 2016 годов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назначении и проведении публичных слушаний по отчёту об исполнении бюджета города Реутов за 2013 год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Рассмотрение заключения Контрольно-счётной палаты города Реутов на Отчёт об исполнении бюджета города Реутов за 2013 год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Председатель Контрольно-счётной палаты города Реутов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Хабаров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Б.Е.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внесении изменений в Положение о бюджетном процессе города Реутов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2BDA" w:rsidRPr="007B2BDA" w:rsidTr="00727FB9">
        <w:tc>
          <w:tcPr>
            <w:tcW w:w="783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1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 исполнении бюджета города Реутов за 2013 год</w:t>
            </w:r>
          </w:p>
        </w:tc>
        <w:tc>
          <w:tcPr>
            <w:tcW w:w="25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1" w:type="dxa"/>
          </w:tcPr>
          <w:p w:rsidR="00F25331" w:rsidRPr="00F25331" w:rsidRDefault="00F25331" w:rsidP="0060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5331">
              <w:rPr>
                <w:rFonts w:ascii="Times New Roman" w:hAnsi="Times New Roman" w:cs="Times New Roman"/>
                <w:b/>
                <w:sz w:val="24"/>
              </w:rPr>
              <w:t>О формировании о</w:t>
            </w:r>
            <w:r w:rsidRPr="00F2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бобщённого перечня зарегистрированных в Совете наказов избирателей для направления Решением </w:t>
            </w:r>
            <w:r w:rsidRPr="00F25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Совета в Администрацию города Реутов для подготовки</w:t>
            </w:r>
            <w:proofErr w:type="gramEnd"/>
            <w:r w:rsidRPr="00F2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заключения Администрации города Реутов о мероприятиях по их выполнению.</w:t>
            </w:r>
          </w:p>
          <w:p w:rsidR="00F25331" w:rsidRPr="00F25331" w:rsidRDefault="00F25331" w:rsidP="00605F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53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F25331" w:rsidRPr="00F25331" w:rsidRDefault="00F25331" w:rsidP="00605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331">
              <w:rPr>
                <w:rFonts w:ascii="Times New Roman" w:hAnsi="Times New Roman" w:cs="Times New Roman"/>
                <w:b/>
                <w:sz w:val="24"/>
              </w:rPr>
              <w:lastRenderedPageBreak/>
              <w:t>Депутаты</w:t>
            </w:r>
          </w:p>
          <w:p w:rsidR="00F25331" w:rsidRPr="00F25331" w:rsidRDefault="00F25331" w:rsidP="00605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331">
              <w:rPr>
                <w:rFonts w:ascii="Times New Roman" w:hAnsi="Times New Roman" w:cs="Times New Roman"/>
                <w:b/>
                <w:sz w:val="24"/>
              </w:rPr>
              <w:lastRenderedPageBreak/>
              <w:t>Совета депутатов</w:t>
            </w:r>
          </w:p>
        </w:tc>
        <w:tc>
          <w:tcPr>
            <w:tcW w:w="2880" w:type="dxa"/>
          </w:tcPr>
          <w:p w:rsidR="00F25331" w:rsidRPr="00F25331" w:rsidRDefault="00F25331" w:rsidP="00605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33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Комитеты </w:t>
            </w:r>
          </w:p>
          <w:p w:rsidR="00F25331" w:rsidRPr="00F25331" w:rsidRDefault="00F25331" w:rsidP="00605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331">
              <w:rPr>
                <w:rFonts w:ascii="Times New Roman" w:hAnsi="Times New Roman" w:cs="Times New Roman"/>
                <w:b/>
                <w:sz w:val="24"/>
              </w:rPr>
              <w:lastRenderedPageBreak/>
              <w:t>Совета депутатов</w:t>
            </w:r>
          </w:p>
        </w:tc>
        <w:tc>
          <w:tcPr>
            <w:tcW w:w="2340" w:type="dxa"/>
          </w:tcPr>
          <w:p w:rsidR="00F25331" w:rsidRPr="00F25331" w:rsidRDefault="00F25331" w:rsidP="00605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lastRenderedPageBreak/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назначении и проведении публичных слушаний по проекту бюджета города Реутов на 2015 год и на плановый период 2016 и 2017 годов</w:t>
            </w: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IV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Рассмотрение заключения Контрольно-счётной палаты города Реутов на проект решения «О бюджете города Реутов на 2015 год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 плановый период 2016 и 2017 годов»</w:t>
            </w: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Председатель Контрольно-счётной палаты Реутов 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Хабаров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Б.Е.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IV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бюджете города Реутов на 2015год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 плановый период 2015 и 2016 годов</w:t>
            </w:r>
          </w:p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IV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15134" w:type="dxa"/>
            <w:gridSpan w:val="6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экономики,  управления муниципальной собственностью: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B97002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установлении размера платы за пользование жилым помещением (плата за наём)  для нанимателей жилых помещений по договорам социального найма и договорам найма жилых помещений муниципального жилищного фонда</w:t>
            </w:r>
          </w:p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B97002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Реутовского</w:t>
            </w:r>
            <w:proofErr w:type="spellEnd"/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Совета депутатов от 29.09.2010 № 77/2010-НА «Об установлении налога на имущество физических лиц на территории городского округа Реутов»</w:t>
            </w: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квартал, 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III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B97002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 внесении изменений Решение </w:t>
            </w:r>
            <w:proofErr w:type="spellStart"/>
            <w:r w:rsidRPr="007B2BD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Реутовского</w:t>
            </w:r>
            <w:proofErr w:type="spellEnd"/>
            <w:r w:rsidRPr="007B2BD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городского Совета депутатов от 26.11.2008  № 98/2008-НА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B2BD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 системе налогообложения </w:t>
            </w:r>
            <w:r w:rsidRPr="007B2BD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в виде единого налога на вменённый доход для отдельных видов деятельности в городе Реутов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776D4" w:rsidRPr="007B2BDA" w:rsidTr="00727FB9">
        <w:tc>
          <w:tcPr>
            <w:tcW w:w="783" w:type="dxa"/>
          </w:tcPr>
          <w:p w:rsidR="004776D4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171" w:type="dxa"/>
          </w:tcPr>
          <w:p w:rsidR="004776D4" w:rsidRPr="007B2BDA" w:rsidRDefault="004776D4" w:rsidP="007B2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Отчёт Администрации города Реутов о выполнении </w:t>
            </w:r>
            <w:r>
              <w:rPr>
                <w:rFonts w:ascii="Times New Roman" w:hAnsi="Times New Roman" w:cs="Times New Roman"/>
                <w:b/>
              </w:rPr>
              <w:t>Программы</w:t>
            </w:r>
            <w:r w:rsidRPr="004776D4">
              <w:rPr>
                <w:rFonts w:ascii="Times New Roman" w:hAnsi="Times New Roman" w:cs="Times New Roman"/>
                <w:b/>
              </w:rPr>
              <w:t xml:space="preserve"> комплексного социально-экономического разв</w:t>
            </w:r>
            <w:r w:rsidRPr="004776D4">
              <w:rPr>
                <w:rFonts w:ascii="Times New Roman" w:hAnsi="Times New Roman" w:cs="Times New Roman"/>
                <w:b/>
              </w:rPr>
              <w:t>и</w:t>
            </w:r>
            <w:r w:rsidRPr="004776D4">
              <w:rPr>
                <w:rFonts w:ascii="Times New Roman" w:hAnsi="Times New Roman" w:cs="Times New Roman"/>
                <w:b/>
              </w:rPr>
              <w:t xml:space="preserve">тия муниципального образования городской округ Реутов Московской области как </w:t>
            </w:r>
            <w:proofErr w:type="spellStart"/>
            <w:r w:rsidRPr="004776D4">
              <w:rPr>
                <w:rFonts w:ascii="Times New Roman" w:hAnsi="Times New Roman" w:cs="Times New Roman"/>
                <w:b/>
              </w:rPr>
              <w:t>наукограда</w:t>
            </w:r>
            <w:proofErr w:type="spellEnd"/>
            <w:r w:rsidRPr="004776D4">
              <w:rPr>
                <w:rFonts w:ascii="Times New Roman" w:hAnsi="Times New Roman" w:cs="Times New Roman"/>
                <w:b/>
              </w:rPr>
              <w:t xml:space="preserve"> Российской Федерации на период 2013-2017 годы</w:t>
            </w:r>
          </w:p>
        </w:tc>
        <w:tc>
          <w:tcPr>
            <w:tcW w:w="2520" w:type="dxa"/>
          </w:tcPr>
          <w:p w:rsidR="004776D4" w:rsidRPr="007B2BDA" w:rsidRDefault="004776D4" w:rsidP="0047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4776D4" w:rsidRPr="007B2BDA" w:rsidRDefault="004776D4" w:rsidP="0047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4776D4" w:rsidRPr="007B2BDA" w:rsidRDefault="004776D4" w:rsidP="0047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4776D4" w:rsidRDefault="004776D4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</w:t>
            </w:r>
          </w:p>
          <w:p w:rsidR="004776D4" w:rsidRPr="007B2BDA" w:rsidRDefault="004776D4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омитет по социальной политике, связям с общественными организациями и СМИ</w:t>
            </w:r>
          </w:p>
        </w:tc>
        <w:tc>
          <w:tcPr>
            <w:tcW w:w="2340" w:type="dxa"/>
          </w:tcPr>
          <w:p w:rsidR="004776D4" w:rsidRPr="007B2BDA" w:rsidRDefault="004776D4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II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4776D4" w:rsidRPr="007B2BDA" w:rsidRDefault="004776D4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B97002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Программы комплексного социально-экономического развития городского округа Реутов до 2030 года</w:t>
            </w: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 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5331" w:rsidRPr="007B2BDA" w:rsidTr="00727FB9">
        <w:tc>
          <w:tcPr>
            <w:tcW w:w="783" w:type="dxa"/>
          </w:tcPr>
          <w:p w:rsidR="00F25331" w:rsidRPr="00B97002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71" w:type="dxa"/>
          </w:tcPr>
          <w:p w:rsidR="00F25331" w:rsidRPr="007B2BDA" w:rsidRDefault="00F25331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установлении размера платы на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252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 вопросам градостроительства, землепользования и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3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II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F25331" w:rsidRPr="007B2BDA" w:rsidRDefault="00F25331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ул. Южная, д.15 (37,5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C70BC3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C70B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70B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, ул. 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Головашкина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д.8 (44,2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C70BC3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C70B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70B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, ул. 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Головашкина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д.8 (48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 + 3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C70BC3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0B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70B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ул. Ленина, д.8 (97,5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C70BC3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0B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70B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ул. Ленина, д.22 (40,3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C70BC3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0B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70B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Садовый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-д, д.6 (233,8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F547E8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ул. Некрасова, д.10 (650,7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F547E8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условий приватизации по нежилому помещению, расположенному по адресу: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еутов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 xml:space="preserve">, ул. Калинина, д.26 (231,7 </w:t>
            </w:r>
            <w:proofErr w:type="spellStart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F547E8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Об установлении на 2015 год базовой ставки арендной платы за нежилые помещения, находящиеся в муниципальной собственности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F547E8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71" w:type="dxa"/>
          </w:tcPr>
          <w:p w:rsidR="00F547E8" w:rsidRPr="003477E6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Об установлении на 2015 год корректирующих коэффициентов, применяемых при расчёте арендной платы за земельные участки, находящиеся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F547E8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616248">
        <w:tc>
          <w:tcPr>
            <w:tcW w:w="783" w:type="dxa"/>
          </w:tcPr>
          <w:p w:rsidR="00F547E8" w:rsidRPr="007B2BD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71" w:type="dxa"/>
            <w:vAlign w:val="bottom"/>
          </w:tcPr>
          <w:p w:rsidR="00F547E8" w:rsidRPr="003477E6" w:rsidRDefault="00F547E8" w:rsidP="0060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7E6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Прогнозный план (программу) приватизации имущества городского округа Реутов на 2014-2016 год</w:t>
            </w:r>
          </w:p>
        </w:tc>
        <w:tc>
          <w:tcPr>
            <w:tcW w:w="2520" w:type="dxa"/>
          </w:tcPr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3477E6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3477E6" w:rsidP="0034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3477E6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340" w:type="dxa"/>
          </w:tcPr>
          <w:p w:rsidR="00F547E8" w:rsidRPr="00F547E8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IV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15134" w:type="dxa"/>
            <w:gridSpan w:val="6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градостроительства, землепользования и</w:t>
            </w: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жилищно-коммунального хозяйства</w:t>
            </w: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71" w:type="dxa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Положения о содержании и охране зелёных насаждений и газонных частей на территории города Реутов</w:t>
            </w:r>
          </w:p>
        </w:tc>
        <w:tc>
          <w:tcPr>
            <w:tcW w:w="252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вопросам градостроительства, землепользования и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ЖКХ</w:t>
            </w:r>
          </w:p>
        </w:tc>
        <w:tc>
          <w:tcPr>
            <w:tcW w:w="23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lastRenderedPageBreak/>
              <w:t xml:space="preserve">II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171" w:type="dxa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Методики расчёта компенсационной стоимости и оценки размера вреда, причинённого окружающей среде повреждением и (или) уничтожением зелёных насаждений на территории города Реутов</w:t>
            </w:r>
          </w:p>
        </w:tc>
        <w:tc>
          <w:tcPr>
            <w:tcW w:w="252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</w:t>
            </w: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Администрации</w:t>
            </w: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Ковалев Н.Н.</w:t>
            </w:r>
          </w:p>
        </w:tc>
        <w:tc>
          <w:tcPr>
            <w:tcW w:w="288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вопросам градостроительства, землепользования и</w:t>
            </w:r>
            <w:r w:rsidRPr="007B2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3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II 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15134" w:type="dxa"/>
            <w:gridSpan w:val="6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социальной защиты населения:</w:t>
            </w:r>
          </w:p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71" w:type="dxa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родительской плате  за содержание детей в  муниципальных бюджетных дошкольных образовательных учреждениях города Реутова </w:t>
            </w:r>
          </w:p>
        </w:tc>
        <w:tc>
          <w:tcPr>
            <w:tcW w:w="252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Администрации Ковалев Н.Н.</w:t>
            </w:r>
          </w:p>
        </w:tc>
        <w:tc>
          <w:tcPr>
            <w:tcW w:w="288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3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F80A2A" w:rsidRDefault="00F80A2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1" w:type="dxa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мерах социальной поддержки многодетных семей</w:t>
            </w:r>
          </w:p>
        </w:tc>
        <w:tc>
          <w:tcPr>
            <w:tcW w:w="252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Администрации Ковалев Н.Н.</w:t>
            </w:r>
          </w:p>
        </w:tc>
        <w:tc>
          <w:tcPr>
            <w:tcW w:w="288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3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71" w:type="dxa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поощрительной надбавке педагогическим работникам образовательных учреждений за почётные звания в 2014 году</w:t>
            </w:r>
          </w:p>
        </w:tc>
        <w:tc>
          <w:tcPr>
            <w:tcW w:w="252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Администрации Ковалев Н.Н.</w:t>
            </w:r>
          </w:p>
        </w:tc>
        <w:tc>
          <w:tcPr>
            <w:tcW w:w="288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3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F547E8" w:rsidRPr="007B2BDA" w:rsidTr="00727FB9">
        <w:tc>
          <w:tcPr>
            <w:tcW w:w="783" w:type="dxa"/>
          </w:tcPr>
          <w:p w:rsidR="00F547E8" w:rsidRPr="00F80A2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1" w:type="dxa"/>
          </w:tcPr>
          <w:p w:rsidR="00F547E8" w:rsidRPr="007B2BDA" w:rsidRDefault="00F547E8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оплате труда руководителей городских методических объединений учителей, воспитателей и педагогов дополнительного образования</w:t>
            </w:r>
          </w:p>
        </w:tc>
        <w:tc>
          <w:tcPr>
            <w:tcW w:w="252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Администрации Ковалев Н.Н.</w:t>
            </w:r>
          </w:p>
        </w:tc>
        <w:tc>
          <w:tcPr>
            <w:tcW w:w="288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3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40" w:type="dxa"/>
          </w:tcPr>
          <w:p w:rsidR="00F547E8" w:rsidRPr="007B2BDA" w:rsidRDefault="00F547E8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</w:tbl>
    <w:p w:rsidR="007B2BDA" w:rsidRDefault="007B2BDA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C3" w:rsidRPr="007B2BDA" w:rsidRDefault="00C70BC3" w:rsidP="007B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2BDA" w:rsidRPr="007B2BDA" w:rsidRDefault="007B2BDA" w:rsidP="007B2BDA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B2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РАЗДЕЛ </w:t>
      </w:r>
      <w:r w:rsidRPr="007B2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II</w:t>
      </w:r>
      <w:r w:rsidRPr="007B2BD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ОРГАНИЗАЦИОННО-МАССОВАЯ РАБОТА</w:t>
      </w:r>
    </w:p>
    <w:p w:rsidR="007B2BDA" w:rsidRPr="007B2BDA" w:rsidRDefault="007B2BDA" w:rsidP="007B2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BDA" w:rsidRPr="007B2BDA" w:rsidRDefault="007B2BDA" w:rsidP="007B2BD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20"/>
        <w:gridCol w:w="5400"/>
        <w:gridCol w:w="2700"/>
      </w:tblGrid>
      <w:tr w:rsidR="007B2BDA" w:rsidRPr="007B2BDA" w:rsidTr="00727FB9">
        <w:tc>
          <w:tcPr>
            <w:tcW w:w="9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4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7B2BDA" w:rsidRPr="007B2BDA" w:rsidTr="00727FB9">
        <w:tblPrEx>
          <w:tblLook w:val="00A0" w:firstRow="1" w:lastRow="0" w:firstColumn="1" w:lastColumn="0" w:noHBand="0" w:noVBand="0"/>
        </w:tblPrEx>
        <w:trPr>
          <w:trHeight w:val="1311"/>
        </w:trPr>
        <w:tc>
          <w:tcPr>
            <w:tcW w:w="900" w:type="dxa"/>
          </w:tcPr>
          <w:p w:rsidR="007B2BDA" w:rsidRPr="00F80A2A" w:rsidRDefault="00B97002" w:rsidP="007B2BD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after="12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в мероприятиях, проводимых Московской областной Думой, Администрацией города Реутов</w:t>
            </w:r>
          </w:p>
        </w:tc>
        <w:tc>
          <w:tcPr>
            <w:tcW w:w="5400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регламенту и местному самоуправлению Совета депутатов города Реутов</w:t>
            </w:r>
          </w:p>
          <w:p w:rsidR="007B2BDA" w:rsidRPr="007B2BDA" w:rsidRDefault="007B2BDA" w:rsidP="007B2BD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общественными организациями</w:t>
            </w:r>
          </w:p>
        </w:tc>
        <w:tc>
          <w:tcPr>
            <w:tcW w:w="27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2BDA" w:rsidRPr="007B2BDA" w:rsidTr="00727FB9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900" w:type="dxa"/>
          </w:tcPr>
          <w:p w:rsidR="007B2BDA" w:rsidRPr="00F80A2A" w:rsidRDefault="00B97002" w:rsidP="007B2BD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before="100" w:beforeAutospacing="1" w:after="100" w:afterAutospacing="1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Участие в областных семинарах и конференциях в соответствии с планами работы </w:t>
            </w:r>
          </w:p>
        </w:tc>
        <w:tc>
          <w:tcPr>
            <w:tcW w:w="5400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регламенту и местному самоуправлению Совета депутатов города Реутов</w:t>
            </w:r>
          </w:p>
          <w:p w:rsidR="007B2BDA" w:rsidRPr="007B2BDA" w:rsidRDefault="007B2BDA" w:rsidP="007B2BD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общественными организациями</w:t>
            </w:r>
          </w:p>
        </w:tc>
        <w:tc>
          <w:tcPr>
            <w:tcW w:w="2700" w:type="dxa"/>
            <w:vAlign w:val="center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2BDA" w:rsidRPr="007B2BDA" w:rsidTr="00727FB9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900" w:type="dxa"/>
          </w:tcPr>
          <w:p w:rsidR="007B2BDA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приёма населения депутатами в своих округах</w:t>
            </w:r>
          </w:p>
        </w:tc>
        <w:tc>
          <w:tcPr>
            <w:tcW w:w="5400" w:type="dxa"/>
          </w:tcPr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регламенту и местному самоуправлению Совета депутатов города Реутов</w:t>
            </w:r>
          </w:p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общественными организациями</w:t>
            </w:r>
          </w:p>
        </w:tc>
        <w:tc>
          <w:tcPr>
            <w:tcW w:w="27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7B2BDA" w:rsidRPr="007B2BDA" w:rsidTr="00727FB9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900" w:type="dxa"/>
          </w:tcPr>
          <w:p w:rsidR="007B2BDA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встреч с населением депутатов по округам</w:t>
            </w:r>
          </w:p>
        </w:tc>
        <w:tc>
          <w:tcPr>
            <w:tcW w:w="5400" w:type="dxa"/>
          </w:tcPr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регламенту и местному самоуправлению Совета депутатов города Реутов</w:t>
            </w:r>
          </w:p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общественными организациями</w:t>
            </w:r>
          </w:p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города (по согласованию)</w:t>
            </w:r>
          </w:p>
        </w:tc>
        <w:tc>
          <w:tcPr>
            <w:tcW w:w="27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8937A7" w:rsidRPr="007B2BDA" w:rsidTr="00727FB9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900" w:type="dxa"/>
          </w:tcPr>
          <w:p w:rsidR="008937A7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20" w:type="dxa"/>
          </w:tcPr>
          <w:p w:rsidR="008937A7" w:rsidRPr="007B2BDA" w:rsidRDefault="008937A7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освещении работы Совета и депутатов в СМИ</w:t>
            </w:r>
          </w:p>
        </w:tc>
        <w:tc>
          <w:tcPr>
            <w:tcW w:w="5400" w:type="dxa"/>
          </w:tcPr>
          <w:p w:rsidR="008937A7" w:rsidRPr="007B2BDA" w:rsidRDefault="008937A7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700" w:type="dxa"/>
          </w:tcPr>
          <w:p w:rsidR="008937A7" w:rsidRPr="008937A7" w:rsidRDefault="008937A7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7B2BDA" w:rsidRPr="007B2BDA" w:rsidTr="00727F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A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в подготовке Общегородского собрания по итогам работы органов местного самоуправления в 2014 г. и о задачах  на 2015 год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Комитет по регламенту и местному самоуправлению Совета депутатов города Реутов </w:t>
            </w:r>
          </w:p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</w:t>
            </w: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общественными организациями</w:t>
            </w:r>
          </w:p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</w:tbl>
    <w:p w:rsidR="007B2BDA" w:rsidRPr="007B2BDA" w:rsidRDefault="007B2BDA" w:rsidP="007B2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BDA" w:rsidRPr="007B2BDA" w:rsidRDefault="007B2BDA" w:rsidP="007B2BD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7B2B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III</w:t>
      </w:r>
      <w:r w:rsidRPr="007B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ИНФОРМАЦИОННАЯ ДЕЯТЕЛЬНОСТЬ</w:t>
      </w:r>
    </w:p>
    <w:p w:rsidR="007B2BDA" w:rsidRPr="007B2BDA" w:rsidRDefault="007B2BDA" w:rsidP="007B2BD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8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20"/>
        <w:gridCol w:w="5760"/>
        <w:gridCol w:w="2340"/>
      </w:tblGrid>
      <w:tr w:rsidR="007B2BDA" w:rsidRPr="007B2BDA" w:rsidTr="00727FB9">
        <w:trPr>
          <w:trHeight w:val="818"/>
        </w:trPr>
        <w:tc>
          <w:tcPr>
            <w:tcW w:w="90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76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исполнение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B2BDA" w:rsidRPr="007B2BDA" w:rsidTr="00727FB9">
        <w:tblPrEx>
          <w:tblLook w:val="00A0" w:firstRow="1" w:lastRow="0" w:firstColumn="1" w:lastColumn="0" w:noHBand="0" w:noVBand="0"/>
        </w:tblPrEx>
        <w:trPr>
          <w:trHeight w:val="659"/>
        </w:trPr>
        <w:tc>
          <w:tcPr>
            <w:tcW w:w="900" w:type="dxa"/>
          </w:tcPr>
          <w:p w:rsidR="007B2BDA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20" w:type="dxa"/>
          </w:tcPr>
          <w:p w:rsidR="007B2BDA" w:rsidRPr="007B2BDA" w:rsidRDefault="007B2BDA" w:rsidP="00C70BC3">
            <w:pPr>
              <w:spacing w:after="120" w:line="240" w:lineRule="auto"/>
              <w:ind w:left="72" w:righ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Ведение информационного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подраздела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рамках информационного портала</w:t>
            </w:r>
          </w:p>
        </w:tc>
        <w:tc>
          <w:tcPr>
            <w:tcW w:w="5760" w:type="dxa"/>
          </w:tcPr>
          <w:p w:rsidR="007B2BDA" w:rsidRPr="007B2BDA" w:rsidRDefault="007B2BDA" w:rsidP="007B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регламенту и местному самоуправлению Совета депутатов города Реутов</w:t>
            </w:r>
          </w:p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города (по согласованию)</w:t>
            </w:r>
          </w:p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общественными организациями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B2BDA" w:rsidRPr="007B2BDA" w:rsidTr="00727FB9">
        <w:tblPrEx>
          <w:tblLook w:val="00A0" w:firstRow="1" w:lastRow="0" w:firstColumn="1" w:lastColumn="0" w:noHBand="0" w:noVBand="0"/>
        </w:tblPrEx>
        <w:trPr>
          <w:trHeight w:val="659"/>
        </w:trPr>
        <w:tc>
          <w:tcPr>
            <w:tcW w:w="900" w:type="dxa"/>
          </w:tcPr>
          <w:p w:rsidR="007B2BDA" w:rsidRPr="00F80A2A" w:rsidRDefault="00B97002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20" w:type="dxa"/>
          </w:tcPr>
          <w:p w:rsidR="007B2BDA" w:rsidRPr="007B2BDA" w:rsidRDefault="007B2BDA" w:rsidP="007B2BDA">
            <w:pPr>
              <w:spacing w:after="12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подраздела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разделе «Власть» на городском сайте </w:t>
            </w:r>
          </w:p>
          <w:p w:rsidR="007B2BDA" w:rsidRPr="007B2BDA" w:rsidRDefault="007B2BDA" w:rsidP="007B2BDA">
            <w:pPr>
              <w:spacing w:after="12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регламенту и местному самоуправлению Совета депутатов города Реутов</w:t>
            </w:r>
          </w:p>
          <w:p w:rsidR="007B2BDA" w:rsidRPr="007B2BDA" w:rsidRDefault="007B2BDA" w:rsidP="007B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Отдел по обеспечению </w:t>
            </w:r>
            <w:proofErr w:type="gramStart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Совета депутатов города Реутов</w:t>
            </w:r>
            <w:proofErr w:type="gramEnd"/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связям с общественными организациями</w:t>
            </w:r>
          </w:p>
        </w:tc>
        <w:tc>
          <w:tcPr>
            <w:tcW w:w="2340" w:type="dxa"/>
          </w:tcPr>
          <w:p w:rsidR="007B2BDA" w:rsidRPr="007B2BDA" w:rsidRDefault="007B2BDA" w:rsidP="007B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B2BDA" w:rsidRPr="007B2BDA" w:rsidRDefault="007B2BDA" w:rsidP="007B2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BDA" w:rsidRPr="007B2BDA" w:rsidRDefault="007B2BDA" w:rsidP="007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план могут вноситься дополнения и изменения.</w:t>
      </w:r>
    </w:p>
    <w:p w:rsidR="007B2BDA" w:rsidRPr="007B2BDA" w:rsidRDefault="007B2BDA" w:rsidP="007B2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11F" w:rsidRDefault="0098411F"/>
    <w:sectPr w:rsidR="0098411F" w:rsidSect="00AE595D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A"/>
    <w:rsid w:val="003477E6"/>
    <w:rsid w:val="004776D4"/>
    <w:rsid w:val="007B2BDA"/>
    <w:rsid w:val="008937A7"/>
    <w:rsid w:val="0098411F"/>
    <w:rsid w:val="00B339BF"/>
    <w:rsid w:val="00B97002"/>
    <w:rsid w:val="00C70BC3"/>
    <w:rsid w:val="00C71C80"/>
    <w:rsid w:val="00F25331"/>
    <w:rsid w:val="00F547E8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F253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 Знак Знак1 Знак Знак Знак Знак Знак Знак Знак"/>
    <w:basedOn w:val="a"/>
    <w:rsid w:val="004776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F253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 Знак Знак1 Знак Знак Знак Знак Знак Знак Знак"/>
    <w:basedOn w:val="a"/>
    <w:rsid w:val="004776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5</cp:revision>
  <dcterms:created xsi:type="dcterms:W3CDTF">2014-03-27T12:18:00Z</dcterms:created>
  <dcterms:modified xsi:type="dcterms:W3CDTF">2014-03-27T12:23:00Z</dcterms:modified>
</cp:coreProperties>
</file>